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F7" w:rsidRDefault="005870F7" w:rsidP="00C101A2">
      <w:pPr>
        <w:jc w:val="center"/>
        <w:rPr>
          <w:b/>
        </w:rPr>
      </w:pPr>
      <w:bookmarkStart w:id="0" w:name="ПЛАН_МЕРОПРИЯТИЙ"/>
      <w:bookmarkEnd w:id="0"/>
      <w:r>
        <w:rPr>
          <w:noProof/>
          <w:lang w:eastAsia="ru-RU"/>
        </w:rPr>
        <w:drawing>
          <wp:inline distT="0" distB="0" distL="0" distR="0" wp14:anchorId="1B948F84" wp14:editId="2D52698F">
            <wp:extent cx="5940425" cy="8178107"/>
            <wp:effectExtent l="0" t="0" r="3175" b="0"/>
            <wp:docPr id="1" name="Рисунок 1" descr="C:\Users\ДС Магнитный\Pictures\2024-10-08\План анти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Магнитный\Pictures\2024-10-08\План антитерр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8B" w:rsidRDefault="00355B8B">
      <w:pPr>
        <w:jc w:val="center"/>
        <w:rPr>
          <w:sz w:val="28"/>
        </w:rPr>
        <w:sectPr w:rsidR="00355B8B">
          <w:type w:val="continuous"/>
          <w:pgSz w:w="11910" w:h="16840"/>
          <w:pgMar w:top="860" w:right="320" w:bottom="280" w:left="460" w:header="720" w:footer="720" w:gutter="0"/>
          <w:cols w:space="720"/>
        </w:sectPr>
      </w:pPr>
      <w:bookmarkStart w:id="1" w:name="_GoBack"/>
      <w:bookmarkEnd w:id="1"/>
    </w:p>
    <w:p w:rsidR="00C101A2" w:rsidRDefault="00C101A2" w:rsidP="00C101A2">
      <w:pPr>
        <w:spacing w:before="87" w:line="242" w:lineRule="auto"/>
        <w:ind w:left="1657" w:right="94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антитеррористической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защищенности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МКДОУ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3"/>
          <w:sz w:val="28"/>
        </w:rPr>
        <w:t xml:space="preserve"> </w:t>
      </w:r>
      <w:proofErr w:type="spellStart"/>
      <w:r>
        <w:rPr>
          <w:b/>
          <w:sz w:val="28"/>
        </w:rPr>
        <w:t>п.Магнитный</w:t>
      </w:r>
      <w:proofErr w:type="spellEnd"/>
      <w:r>
        <w:rPr>
          <w:b/>
          <w:sz w:val="28"/>
        </w:rPr>
        <w:t>»</w:t>
      </w:r>
    </w:p>
    <w:p w:rsidR="00C101A2" w:rsidRDefault="00C101A2" w:rsidP="00C101A2">
      <w:pPr>
        <w:spacing w:line="320" w:lineRule="exact"/>
        <w:ind w:left="1657" w:right="95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355B8B" w:rsidRDefault="00355B8B">
      <w:pPr>
        <w:pStyle w:val="a3"/>
        <w:rPr>
          <w:b/>
          <w:sz w:val="20"/>
        </w:rPr>
      </w:pPr>
    </w:p>
    <w:p w:rsidR="00355B8B" w:rsidRDefault="00355B8B">
      <w:pPr>
        <w:pStyle w:val="a3"/>
        <w:rPr>
          <w:b/>
          <w:sz w:val="20"/>
        </w:rPr>
      </w:pPr>
    </w:p>
    <w:p w:rsidR="00355B8B" w:rsidRDefault="00355B8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166"/>
        <w:gridCol w:w="1787"/>
        <w:gridCol w:w="2168"/>
      </w:tblGrid>
      <w:tr w:rsidR="00355B8B" w:rsidTr="00C101A2">
        <w:trPr>
          <w:trHeight w:val="273"/>
        </w:trPr>
        <w:tc>
          <w:tcPr>
            <w:tcW w:w="871" w:type="dxa"/>
          </w:tcPr>
          <w:p w:rsidR="00355B8B" w:rsidRDefault="00ED44FF">
            <w:pPr>
              <w:pStyle w:val="TableParagraph"/>
              <w:spacing w:line="25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54" w:lineRule="exact"/>
              <w:ind w:left="2277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spacing w:line="254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8" w:type="dxa"/>
          </w:tcPr>
          <w:p w:rsidR="00355B8B" w:rsidRDefault="00ED44FF">
            <w:pPr>
              <w:pStyle w:val="TableParagraph"/>
              <w:spacing w:line="254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55B8B" w:rsidTr="00C101A2">
        <w:trPr>
          <w:trHeight w:val="326"/>
        </w:trPr>
        <w:tc>
          <w:tcPr>
            <w:tcW w:w="10992" w:type="dxa"/>
            <w:gridSpan w:val="4"/>
          </w:tcPr>
          <w:p w:rsidR="00355B8B" w:rsidRDefault="00ED44FF">
            <w:pPr>
              <w:pStyle w:val="TableParagraph"/>
              <w:spacing w:line="306" w:lineRule="exact"/>
              <w:ind w:left="2573" w:right="2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Первоочередные,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неотложные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355B8B" w:rsidTr="00C101A2">
        <w:trPr>
          <w:trHeight w:val="1104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37" w:lineRule="auto"/>
              <w:ind w:right="110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3,5,9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355B8B" w:rsidRDefault="00ED44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ст.205, 206,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207, 208,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277, 218,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</w:p>
          <w:p w:rsidR="00355B8B" w:rsidRDefault="00ED44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8" w:type="dxa"/>
          </w:tcPr>
          <w:p w:rsidR="00355B8B" w:rsidRDefault="00ED44FF" w:rsidP="00C101A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55B8B" w:rsidTr="00ED44FF">
        <w:trPr>
          <w:trHeight w:val="674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6" w:type="dxa"/>
          </w:tcPr>
          <w:p w:rsidR="00355B8B" w:rsidRDefault="00ED44FF" w:rsidP="00ED44FF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контрольно-пропускного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автотранспорта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8" w:type="dxa"/>
          </w:tcPr>
          <w:p w:rsidR="00355B8B" w:rsidRDefault="00ED44FF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355B8B" w:rsidRDefault="00ED44F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355B8B" w:rsidRDefault="00355B8B">
            <w:pPr>
              <w:pStyle w:val="TableParagraph"/>
              <w:spacing w:line="274" w:lineRule="exact"/>
              <w:ind w:left="112" w:right="873"/>
              <w:rPr>
                <w:sz w:val="24"/>
              </w:rPr>
            </w:pPr>
          </w:p>
        </w:tc>
      </w:tr>
      <w:tr w:rsidR="00355B8B" w:rsidTr="00ED44FF">
        <w:trPr>
          <w:trHeight w:val="996"/>
        </w:trPr>
        <w:tc>
          <w:tcPr>
            <w:tcW w:w="871" w:type="dxa"/>
          </w:tcPr>
          <w:p w:rsidR="00355B8B" w:rsidRDefault="00ED44FF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before="16"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Организация внешней безопасности (наличие замков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складских помещениях, воротах, исправность звонков,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замков на входных дверях и</w:t>
            </w:r>
            <w:r>
              <w:rPr>
                <w:spacing w:val="1"/>
                <w:sz w:val="24"/>
              </w:rPr>
              <w:t xml:space="preserve"> </w:t>
            </w:r>
            <w:r w:rsidR="00C101A2">
              <w:rPr>
                <w:sz w:val="24"/>
              </w:rPr>
              <w:t>калитке</w:t>
            </w:r>
            <w:r>
              <w:rPr>
                <w:sz w:val="24"/>
              </w:rPr>
              <w:t>)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8" w:type="dxa"/>
          </w:tcPr>
          <w:p w:rsidR="00355B8B" w:rsidRDefault="00355B8B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  <w:p w:rsidR="00355B8B" w:rsidRDefault="00ED44FF" w:rsidP="00C101A2">
            <w:pPr>
              <w:pStyle w:val="TableParagraph"/>
              <w:spacing w:line="242" w:lineRule="auto"/>
              <w:ind w:left="112" w:right="36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55B8B" w:rsidTr="00C101A2">
        <w:trPr>
          <w:trHeight w:val="1657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C101A2">
              <w:rPr>
                <w:spacing w:val="-1"/>
                <w:sz w:val="24"/>
              </w:rPr>
              <w:t xml:space="preserve">МКДОУ </w:t>
            </w:r>
            <w:r>
              <w:rPr>
                <w:spacing w:val="-1"/>
                <w:sz w:val="24"/>
              </w:rPr>
              <w:t xml:space="preserve">" (Регламентирует действия </w:t>
            </w:r>
            <w:r>
              <w:rPr>
                <w:sz w:val="24"/>
              </w:rPr>
              <w:t>персонала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355B8B" w:rsidRDefault="00ED44FF">
            <w:pPr>
              <w:pStyle w:val="TableParagraph"/>
              <w:spacing w:line="237" w:lineRule="auto"/>
              <w:ind w:firstLine="5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5B8B" w:rsidRDefault="00ED44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территории)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:rsidR="00355B8B" w:rsidRDefault="00ED44FF" w:rsidP="00C101A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55B8B" w:rsidTr="00ED44FF">
        <w:trPr>
          <w:trHeight w:val="696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30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8" w:type="dxa"/>
          </w:tcPr>
          <w:p w:rsidR="00355B8B" w:rsidRDefault="00ED44FF" w:rsidP="00C101A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55B8B" w:rsidTr="00C101A2">
        <w:trPr>
          <w:trHeight w:val="825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6" w:type="dxa"/>
          </w:tcPr>
          <w:p w:rsidR="00355B8B" w:rsidRDefault="00ED44FF" w:rsidP="00C101A2">
            <w:pPr>
              <w:pStyle w:val="TableParagraph"/>
              <w:spacing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C101A2">
              <w:rPr>
                <w:sz w:val="24"/>
              </w:rPr>
              <w:t>МКДОУ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68" w:type="dxa"/>
          </w:tcPr>
          <w:p w:rsidR="00355B8B" w:rsidRDefault="00C101A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 за сайт</w:t>
            </w:r>
          </w:p>
        </w:tc>
      </w:tr>
      <w:tr w:rsidR="00355B8B" w:rsidTr="00C101A2">
        <w:trPr>
          <w:trHeight w:val="1657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42" w:lineRule="auto"/>
              <w:ind w:right="1124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55B8B" w:rsidRDefault="00ED44FF">
            <w:pPr>
              <w:pStyle w:val="TableParagraph"/>
              <w:spacing w:line="274" w:lineRule="exact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проверок на предмет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бесхозных вещей и предметов на объекте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spacing w:line="240" w:lineRule="auto"/>
              <w:ind w:left="111" w:right="297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утром,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прогулками</w:t>
            </w:r>
          </w:p>
        </w:tc>
        <w:tc>
          <w:tcPr>
            <w:tcW w:w="2168" w:type="dxa"/>
          </w:tcPr>
          <w:p w:rsidR="00355B8B" w:rsidRDefault="00C101A2">
            <w:pPr>
              <w:pStyle w:val="TableParagraph"/>
              <w:spacing w:line="242" w:lineRule="auto"/>
              <w:ind w:left="112" w:right="716"/>
              <w:rPr>
                <w:sz w:val="24"/>
              </w:rPr>
            </w:pPr>
            <w:r>
              <w:rPr>
                <w:sz w:val="24"/>
              </w:rPr>
              <w:t xml:space="preserve">Рабочий по обслуживанию </w:t>
            </w:r>
            <w:proofErr w:type="spellStart"/>
            <w:r>
              <w:rPr>
                <w:sz w:val="24"/>
              </w:rPr>
              <w:t>здания,завхоз</w:t>
            </w:r>
            <w:proofErr w:type="spellEnd"/>
            <w:r w:rsidR="00ED44FF">
              <w:rPr>
                <w:sz w:val="24"/>
              </w:rPr>
              <w:t>,</w:t>
            </w:r>
            <w:r w:rsidR="00ED44FF">
              <w:rPr>
                <w:spacing w:val="1"/>
                <w:sz w:val="24"/>
              </w:rPr>
              <w:t xml:space="preserve"> </w:t>
            </w:r>
            <w:r w:rsidR="00ED44FF">
              <w:rPr>
                <w:sz w:val="24"/>
              </w:rPr>
              <w:t>воспитатели</w:t>
            </w:r>
            <w:r w:rsidR="00ED44FF">
              <w:rPr>
                <w:spacing w:val="-57"/>
                <w:sz w:val="24"/>
              </w:rPr>
              <w:t xml:space="preserve"> </w:t>
            </w:r>
            <w:r w:rsidR="00ED44FF">
              <w:rPr>
                <w:sz w:val="24"/>
              </w:rPr>
              <w:t>групп</w:t>
            </w:r>
            <w:r w:rsidR="00ED44F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,</w:t>
            </w:r>
            <w:r w:rsidR="00ED44FF">
              <w:rPr>
                <w:sz w:val="24"/>
              </w:rPr>
              <w:t>дворник</w:t>
            </w:r>
          </w:p>
        </w:tc>
      </w:tr>
      <w:tr w:rsidR="00355B8B" w:rsidTr="00C101A2">
        <w:trPr>
          <w:trHeight w:val="1383"/>
        </w:trPr>
        <w:tc>
          <w:tcPr>
            <w:tcW w:w="871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6" w:type="dxa"/>
          </w:tcPr>
          <w:p w:rsidR="00355B8B" w:rsidRDefault="00ED44FF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Проведения встреч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по темам: «Сущность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«Дисциплинированность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5B8B" w:rsidRDefault="00ED44FF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87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8" w:type="dxa"/>
          </w:tcPr>
          <w:p w:rsidR="00355B8B" w:rsidRDefault="00ED44FF" w:rsidP="00C101A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55B8B" w:rsidRDefault="00355B8B">
      <w:pPr>
        <w:rPr>
          <w:sz w:val="24"/>
        </w:rPr>
        <w:sectPr w:rsidR="00355B8B">
          <w:pgSz w:w="11910" w:h="16840"/>
          <w:pgMar w:top="52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045"/>
        <w:gridCol w:w="1752"/>
        <w:gridCol w:w="2126"/>
      </w:tblGrid>
      <w:tr w:rsidR="00355B8B">
        <w:trPr>
          <w:trHeight w:val="273"/>
        </w:trPr>
        <w:tc>
          <w:tcPr>
            <w:tcW w:w="854" w:type="dxa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52" w:type="dxa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55B8B">
        <w:trPr>
          <w:trHeight w:val="1382"/>
        </w:trPr>
        <w:tc>
          <w:tcPr>
            <w:tcW w:w="854" w:type="dxa"/>
          </w:tcPr>
          <w:p w:rsidR="00355B8B" w:rsidRDefault="00ED44F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Проведение командно-штабные учения с</w:t>
            </w:r>
            <w:r>
              <w:rPr>
                <w:spacing w:val="1"/>
                <w:sz w:val="24"/>
              </w:rPr>
              <w:t xml:space="preserve"> </w:t>
            </w:r>
            <w:r w:rsidR="00C101A2">
              <w:rPr>
                <w:sz w:val="24"/>
              </w:rPr>
              <w:t xml:space="preserve">администрацией </w:t>
            </w:r>
            <w:proofErr w:type="gramStart"/>
            <w:r w:rsidR="00C101A2">
              <w:rPr>
                <w:sz w:val="24"/>
              </w:rPr>
              <w:t xml:space="preserve">МКДОУ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01A2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57"/>
                <w:sz w:val="24"/>
              </w:rPr>
              <w:t xml:space="preserve"> </w:t>
            </w:r>
            <w:r w:rsidR="00C101A2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355B8B" w:rsidRDefault="00ED44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угрозы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 w:rsidR="00C101A2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террористического акта.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40" w:lineRule="auto"/>
              <w:ind w:left="111" w:right="29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355B8B" w:rsidRDefault="00ED44FF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126" w:type="dxa"/>
          </w:tcPr>
          <w:p w:rsidR="00C101A2" w:rsidRDefault="00C101A2" w:rsidP="00C101A2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355B8B" w:rsidRDefault="00C101A2" w:rsidP="00C101A2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5B8B">
        <w:trPr>
          <w:trHeight w:val="1656"/>
        </w:trPr>
        <w:tc>
          <w:tcPr>
            <w:tcW w:w="854" w:type="dxa"/>
          </w:tcPr>
          <w:p w:rsidR="00355B8B" w:rsidRDefault="00ED44FF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Постоянное содержание в порядке подвальных,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 w:rsidR="00C101A2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  <w:p w:rsidR="00355B8B" w:rsidRDefault="00ED44FF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.Проверка</w:t>
            </w:r>
            <w:proofErr w:type="gramEnd"/>
            <w:r>
              <w:rPr>
                <w:sz w:val="24"/>
              </w:rPr>
              <w:t xml:space="preserve"> состояния ограждений,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C101A2">
              <w:rPr>
                <w:sz w:val="24"/>
              </w:rPr>
              <w:t xml:space="preserve"> за освещенностью территории МКДОУ </w:t>
            </w:r>
            <w:r>
              <w:rPr>
                <w:sz w:val="24"/>
              </w:rPr>
              <w:t>в</w:t>
            </w:r>
            <w:r w:rsidR="00C101A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 w:rsidR="00C101A2"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</w:p>
          <w:p w:rsidR="00355B8B" w:rsidRDefault="00ED44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355B8B" w:rsidRDefault="00ED44FF" w:rsidP="00C101A2">
            <w:pPr>
              <w:pStyle w:val="TableParagraph"/>
              <w:spacing w:line="237" w:lineRule="auto"/>
              <w:ind w:left="112" w:right="36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55B8B">
        <w:trPr>
          <w:trHeight w:val="1368"/>
        </w:trPr>
        <w:tc>
          <w:tcPr>
            <w:tcW w:w="854" w:type="dxa"/>
          </w:tcPr>
          <w:p w:rsidR="00355B8B" w:rsidRDefault="00ED44FF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 w:rsidR="00C101A2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клади, своевременным вывозом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355B8B" w:rsidRDefault="00ED44F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отходов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355B8B" w:rsidRDefault="00ED44FF">
            <w:pPr>
              <w:pStyle w:val="TableParagraph"/>
              <w:spacing w:line="237" w:lineRule="auto"/>
              <w:ind w:left="112" w:right="36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55B8B">
        <w:trPr>
          <w:trHeight w:val="1377"/>
        </w:trPr>
        <w:tc>
          <w:tcPr>
            <w:tcW w:w="854" w:type="dxa"/>
          </w:tcPr>
          <w:p w:rsidR="00355B8B" w:rsidRDefault="00ED44FF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40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Обеспечение контроля педагогов по вопросу прибытия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рабочие места (за 10-15 минут до начала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целью проверки их состояния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355B8B" w:rsidRDefault="00ED44FF" w:rsidP="00C101A2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 w:rsidR="00C101A2">
              <w:rPr>
                <w:sz w:val="24"/>
              </w:rPr>
              <w:t>Методист</w:t>
            </w:r>
            <w:r>
              <w:rPr>
                <w:sz w:val="24"/>
              </w:rPr>
              <w:t>.</w:t>
            </w:r>
          </w:p>
        </w:tc>
      </w:tr>
      <w:tr w:rsidR="00355B8B" w:rsidTr="00ED44FF">
        <w:trPr>
          <w:trHeight w:val="972"/>
        </w:trPr>
        <w:tc>
          <w:tcPr>
            <w:tcW w:w="854" w:type="dxa"/>
          </w:tcPr>
          <w:p w:rsidR="00355B8B" w:rsidRDefault="00ED44FF">
            <w:pPr>
              <w:pStyle w:val="TableParagraph"/>
              <w:spacing w:line="273" w:lineRule="exact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угрозы совершения террористического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355B8B" w:rsidRDefault="00ED44FF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355B8B" w:rsidRDefault="00ED44F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355B8B" w:rsidRDefault="00355B8B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355B8B" w:rsidTr="00ED44FF">
        <w:trPr>
          <w:trHeight w:val="991"/>
        </w:trPr>
        <w:tc>
          <w:tcPr>
            <w:tcW w:w="854" w:type="dxa"/>
          </w:tcPr>
          <w:p w:rsidR="00355B8B" w:rsidRDefault="00ED44FF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45" w:type="dxa"/>
          </w:tcPr>
          <w:p w:rsidR="00355B8B" w:rsidRDefault="00ED44FF" w:rsidP="00C101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 w:rsidR="00C101A2">
              <w:rPr>
                <w:sz w:val="24"/>
              </w:rPr>
              <w:t xml:space="preserve"> </w:t>
            </w:r>
            <w:r>
              <w:rPr>
                <w:sz w:val="24"/>
              </w:rPr>
              <w:t>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40" w:lineRule="auto"/>
              <w:ind w:left="111" w:right="38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</w:tc>
        <w:tc>
          <w:tcPr>
            <w:tcW w:w="2126" w:type="dxa"/>
          </w:tcPr>
          <w:p w:rsidR="00355B8B" w:rsidRDefault="00ED44FF">
            <w:pPr>
              <w:pStyle w:val="TableParagraph"/>
              <w:spacing w:line="240" w:lineRule="auto"/>
              <w:ind w:left="112" w:right="6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C101A2" w:rsidRDefault="00C101A2">
            <w:pPr>
              <w:pStyle w:val="TableParagraph"/>
              <w:spacing w:line="240" w:lineRule="auto"/>
              <w:ind w:left="112" w:right="35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355B8B" w:rsidRDefault="00355B8B" w:rsidP="00C101A2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55B8B">
        <w:trPr>
          <w:trHeight w:val="546"/>
        </w:trPr>
        <w:tc>
          <w:tcPr>
            <w:tcW w:w="854" w:type="dxa"/>
          </w:tcPr>
          <w:p w:rsidR="00355B8B" w:rsidRDefault="00ED44FF">
            <w:pPr>
              <w:pStyle w:val="TableParagraph"/>
              <w:spacing w:line="263" w:lineRule="exact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исправностью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систем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автоматического оповещения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355B8B" w:rsidRDefault="00C101A2">
            <w:pPr>
              <w:pStyle w:val="TableParagraph"/>
              <w:spacing w:line="230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355B8B">
        <w:trPr>
          <w:trHeight w:val="830"/>
        </w:trPr>
        <w:tc>
          <w:tcPr>
            <w:tcW w:w="854" w:type="dxa"/>
          </w:tcPr>
          <w:p w:rsidR="00355B8B" w:rsidRDefault="00ED44FF">
            <w:pPr>
              <w:pStyle w:val="TableParagraph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состоянием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тревожной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кнопки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355B8B" w:rsidRDefault="00ED44FF">
            <w:pPr>
              <w:pStyle w:val="TableParagraph"/>
              <w:spacing w:line="232" w:lineRule="auto"/>
              <w:ind w:left="112" w:right="1026"/>
              <w:rPr>
                <w:sz w:val="24"/>
              </w:rPr>
            </w:pPr>
            <w:r>
              <w:rPr>
                <w:sz w:val="24"/>
              </w:rPr>
              <w:t>охранное</w:t>
            </w:r>
          </w:p>
          <w:p w:rsidR="00355B8B" w:rsidRDefault="00ED44FF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агентство</w:t>
            </w:r>
          </w:p>
        </w:tc>
      </w:tr>
      <w:tr w:rsidR="00355B8B">
        <w:trPr>
          <w:trHeight w:val="321"/>
        </w:trPr>
        <w:tc>
          <w:tcPr>
            <w:tcW w:w="10777" w:type="dxa"/>
            <w:gridSpan w:val="4"/>
          </w:tcPr>
          <w:p w:rsidR="00355B8B" w:rsidRDefault="00ED44FF">
            <w:pPr>
              <w:pStyle w:val="TableParagraph"/>
              <w:spacing w:line="301" w:lineRule="exact"/>
              <w:ind w:left="2573" w:right="2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</w:p>
        </w:tc>
      </w:tr>
      <w:tr w:rsidR="00355B8B">
        <w:trPr>
          <w:trHeight w:val="1656"/>
        </w:trPr>
        <w:tc>
          <w:tcPr>
            <w:tcW w:w="854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37" w:lineRule="auto"/>
              <w:ind w:right="1213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поступать»;</w:t>
            </w:r>
          </w:p>
          <w:p w:rsidR="00355B8B" w:rsidRDefault="00ED44FF">
            <w:pPr>
              <w:pStyle w:val="TableParagraph"/>
              <w:spacing w:line="240" w:lineRule="auto"/>
              <w:ind w:right="939"/>
              <w:jc w:val="both"/>
              <w:rPr>
                <w:sz w:val="24"/>
              </w:rPr>
            </w:pPr>
            <w:r>
              <w:rPr>
                <w:sz w:val="24"/>
              </w:rPr>
              <w:t>«Как вызвать полицию»;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 транспорте»; «Служба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</w:p>
          <w:p w:rsidR="00355B8B" w:rsidRDefault="00ED44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40" w:lineRule="auto"/>
              <w:ind w:left="111" w:right="45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плана</w:t>
            </w:r>
          </w:p>
        </w:tc>
        <w:tc>
          <w:tcPr>
            <w:tcW w:w="2126" w:type="dxa"/>
          </w:tcPr>
          <w:p w:rsidR="00355B8B" w:rsidRDefault="00C101A2">
            <w:pPr>
              <w:pStyle w:val="TableParagraph"/>
              <w:spacing w:line="240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55B8B">
        <w:trPr>
          <w:trHeight w:val="1104"/>
        </w:trPr>
        <w:tc>
          <w:tcPr>
            <w:tcW w:w="854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40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Организация встреч с 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по темам: «Сущность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«Дисциплинированность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5B8B" w:rsidRDefault="00ED44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 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взаимосвязь?»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355B8B" w:rsidRDefault="00C101A2">
            <w:pPr>
              <w:pStyle w:val="TableParagraph"/>
              <w:spacing w:line="240" w:lineRule="auto"/>
              <w:ind w:left="112" w:right="29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55B8B">
        <w:trPr>
          <w:trHeight w:val="825"/>
        </w:trPr>
        <w:tc>
          <w:tcPr>
            <w:tcW w:w="854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5" w:type="dxa"/>
          </w:tcPr>
          <w:p w:rsidR="00355B8B" w:rsidRDefault="00ED44F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инструктажей, 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52" w:type="dxa"/>
          </w:tcPr>
          <w:p w:rsidR="00355B8B" w:rsidRDefault="00ED44FF">
            <w:pPr>
              <w:pStyle w:val="TableParagraph"/>
              <w:spacing w:line="232" w:lineRule="auto"/>
              <w:ind w:left="111" w:right="22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355B8B" w:rsidRDefault="00ED44F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26" w:type="dxa"/>
          </w:tcPr>
          <w:p w:rsidR="00C101A2" w:rsidRDefault="00C101A2">
            <w:pPr>
              <w:pStyle w:val="TableParagraph"/>
              <w:spacing w:line="232" w:lineRule="auto"/>
              <w:ind w:left="112" w:right="38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 w:rsidR="00ED44FF">
              <w:rPr>
                <w:spacing w:val="-1"/>
                <w:sz w:val="24"/>
              </w:rPr>
              <w:t xml:space="preserve"> </w:t>
            </w:r>
            <w:r w:rsidR="00ED44FF">
              <w:rPr>
                <w:sz w:val="24"/>
              </w:rPr>
              <w:t>групп</w:t>
            </w:r>
            <w:r w:rsidR="00ED44F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355B8B" w:rsidRDefault="00C101A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355B8B" w:rsidRDefault="00355B8B">
      <w:pPr>
        <w:spacing w:line="271" w:lineRule="exact"/>
        <w:rPr>
          <w:sz w:val="24"/>
        </w:rPr>
        <w:sectPr w:rsidR="00355B8B">
          <w:pgSz w:w="11910" w:h="16840"/>
          <w:pgMar w:top="32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6"/>
        <w:gridCol w:w="6046"/>
        <w:gridCol w:w="1753"/>
        <w:gridCol w:w="2127"/>
      </w:tblGrid>
      <w:tr w:rsidR="00355B8B">
        <w:trPr>
          <w:trHeight w:val="273"/>
        </w:trPr>
        <w:tc>
          <w:tcPr>
            <w:tcW w:w="854" w:type="dxa"/>
            <w:gridSpan w:val="2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46" w:type="dxa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355B8B" w:rsidRDefault="00355B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355B8B" w:rsidRDefault="00355B8B" w:rsidP="00C101A2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355B8B">
        <w:trPr>
          <w:trHeight w:val="1368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тактико-практических учений по отработке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эвакуаций детей при возникновении ЧС: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27" w:type="dxa"/>
          </w:tcPr>
          <w:p w:rsidR="00355B8B" w:rsidRDefault="00ED44FF" w:rsidP="00C101A2">
            <w:pPr>
              <w:pStyle w:val="TableParagraph"/>
              <w:spacing w:line="240" w:lineRule="auto"/>
              <w:ind w:left="110" w:right="6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 w:rsidR="00C101A2">
              <w:rPr>
                <w:sz w:val="24"/>
              </w:rPr>
              <w:t>Методист</w:t>
            </w:r>
          </w:p>
        </w:tc>
      </w:tr>
      <w:tr w:rsidR="00355B8B">
        <w:trPr>
          <w:trHeight w:val="830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355B8B" w:rsidRDefault="00ED44F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55B8B">
        <w:trPr>
          <w:trHeight w:val="825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spacing w:line="232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355B8B" w:rsidRDefault="00ED44F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55B8B">
        <w:trPr>
          <w:trHeight w:val="825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55B8B">
        <w:trPr>
          <w:trHeight w:val="830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голосуем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355B8B" w:rsidRDefault="00ED44FF">
            <w:pPr>
              <w:pStyle w:val="TableParagraph"/>
              <w:spacing w:line="274" w:lineRule="exact"/>
              <w:ind w:left="110" w:right="53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55B8B">
        <w:trPr>
          <w:trHeight w:val="830"/>
        </w:trPr>
        <w:tc>
          <w:tcPr>
            <w:tcW w:w="854" w:type="dxa"/>
            <w:gridSpan w:val="2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6" w:type="dxa"/>
          </w:tcPr>
          <w:p w:rsidR="00355B8B" w:rsidRDefault="00ED44FF">
            <w:pPr>
              <w:pStyle w:val="TableParagraph"/>
              <w:spacing w:line="242" w:lineRule="auto"/>
              <w:ind w:right="6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поступить»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spacing w:line="235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</w:p>
          <w:p w:rsidR="00355B8B" w:rsidRDefault="00ED44F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55B8B">
        <w:trPr>
          <w:trHeight w:val="599"/>
        </w:trPr>
        <w:tc>
          <w:tcPr>
            <w:tcW w:w="10780" w:type="dxa"/>
            <w:gridSpan w:val="5"/>
          </w:tcPr>
          <w:p w:rsidR="00355B8B" w:rsidRDefault="00ED44FF">
            <w:pPr>
              <w:pStyle w:val="TableParagraph"/>
              <w:spacing w:line="298" w:lineRule="exact"/>
              <w:ind w:left="3221" w:right="3210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 (законными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355B8B">
        <w:trPr>
          <w:trHeight w:val="830"/>
        </w:trPr>
        <w:tc>
          <w:tcPr>
            <w:tcW w:w="638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2" w:type="dxa"/>
            <w:gridSpan w:val="2"/>
          </w:tcPr>
          <w:p w:rsidR="00355B8B" w:rsidRDefault="00ED44FF">
            <w:pPr>
              <w:pStyle w:val="TableParagraph"/>
              <w:spacing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"/>
                <w:sz w:val="24"/>
              </w:rPr>
              <w:t xml:space="preserve"> </w:t>
            </w:r>
            <w:r w:rsidR="00C101A2">
              <w:rPr>
                <w:sz w:val="24"/>
              </w:rPr>
              <w:t>МКДОУ</w:t>
            </w:r>
            <w:r>
              <w:rPr>
                <w:sz w:val="24"/>
              </w:rPr>
              <w:t>.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C101A2" w:rsidRDefault="00ED44FF" w:rsidP="00C101A2">
            <w:pPr>
              <w:pStyle w:val="TableParagraph"/>
              <w:spacing w:line="237" w:lineRule="auto"/>
              <w:ind w:left="110" w:right="69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  <w:p w:rsidR="00355B8B" w:rsidRDefault="00355B8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355B8B">
        <w:trPr>
          <w:trHeight w:val="551"/>
        </w:trPr>
        <w:tc>
          <w:tcPr>
            <w:tcW w:w="638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2" w:type="dxa"/>
            <w:gridSpan w:val="2"/>
          </w:tcPr>
          <w:p w:rsidR="00355B8B" w:rsidRDefault="00ED44FF">
            <w:pPr>
              <w:pStyle w:val="TableParagraph"/>
              <w:spacing w:line="230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753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355B8B" w:rsidRDefault="00ED44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355B8B" w:rsidRDefault="00355B8B" w:rsidP="00C101A2">
      <w:pPr>
        <w:pStyle w:val="a3"/>
        <w:rPr>
          <w:sz w:val="20"/>
        </w:rPr>
      </w:pPr>
    </w:p>
    <w:sectPr w:rsidR="00355B8B">
      <w:pgSz w:w="11910" w:h="16840"/>
      <w:pgMar w:top="54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2T9eCiVU/k6lnNSb8t0dIalIxdaIvva60AVDaEoZX+HWbt+8MBLb6phxT1Cr5iF/JT8EL7PJ2nVUdh8ucsHrA==" w:salt="ubrJORRXcXX70nUHvBrbQ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8B"/>
    <w:rsid w:val="00355B8B"/>
    <w:rsid w:val="005870F7"/>
    <w:rsid w:val="00C101A2"/>
    <w:rsid w:val="00E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FC12"/>
  <w15:docId w15:val="{862AD3DE-35AE-4B5A-AB71-01895CA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1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2024-09-12T11:14:00Z</dcterms:created>
  <dcterms:modified xsi:type="dcterms:W3CDTF">2024-10-08T11:31:00Z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2024-09-12T00:00:00Z</vt:filetime>
  </property>
</Properties>
</file>